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07CB2" w14:textId="77777777" w:rsidR="00B1514E" w:rsidRPr="00B1514E" w:rsidRDefault="00B1514E" w:rsidP="00B1514E">
      <w:pPr>
        <w:pStyle w:val="Odsekzoznamu"/>
        <w:spacing w:after="120"/>
        <w:rPr>
          <w:lang w:val="ro-RO"/>
        </w:rPr>
      </w:pPr>
      <w:r w:rsidRPr="00B1514E">
        <w:rPr>
          <w:b/>
          <w:bCs/>
          <w:u w:color="1F3864"/>
          <w:lang w:val="ro-RO"/>
        </w:rPr>
        <w:t>MODEL DE FORMULAR PENTRU DEPUNEREA UNEI RECLAMAȚII</w:t>
      </w:r>
    </w:p>
    <w:p w14:paraId="7F047378" w14:textId="77777777" w:rsidR="00B1514E" w:rsidRDefault="00B1514E" w:rsidP="00B1514E">
      <w:pPr>
        <w:pStyle w:val="Odsekzoznamu"/>
        <w:spacing w:after="120"/>
        <w:rPr>
          <w:b/>
          <w:bCs/>
          <w:lang w:val="ro-RO"/>
        </w:rPr>
      </w:pPr>
    </w:p>
    <w:p w14:paraId="343C932E" w14:textId="13D21F38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b/>
          <w:bCs/>
          <w:sz w:val="20"/>
          <w:szCs w:val="20"/>
          <w:lang w:val="ro-RO"/>
        </w:rPr>
        <w:t>Vânzător</w:t>
      </w:r>
      <w:r w:rsidRPr="00B1514E">
        <w:rPr>
          <w:sz w:val="20"/>
          <w:szCs w:val="20"/>
          <w:lang w:val="ro-RO"/>
        </w:rPr>
        <w:t xml:space="preserve">: MCe system, s.r.o., Urbánkova 16, 080 01 Prešov, Republica Slovacă, e-mail: </w:t>
      </w:r>
      <w:r w:rsidRPr="00B1514E">
        <w:rPr>
          <w:b/>
          <w:bCs/>
          <w:sz w:val="20"/>
          <w:szCs w:val="20"/>
          <w:highlight w:val="yellow"/>
          <w:lang w:val="ro-RO"/>
        </w:rPr>
        <w:t>info@fornest.ro</w:t>
      </w:r>
    </w:p>
    <w:p w14:paraId="12E70F60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14:paraId="45458A2D" w14:textId="77777777"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b/>
          <w:bCs/>
          <w:sz w:val="20"/>
          <w:szCs w:val="20"/>
          <w:lang w:val="ro-RO"/>
        </w:rPr>
        <w:t>Adresa de corespondență pentru reclamații</w:t>
      </w:r>
      <w:r w:rsidRPr="00B1514E">
        <w:rPr>
          <w:sz w:val="20"/>
          <w:szCs w:val="20"/>
          <w:lang w:val="ro-RO"/>
        </w:rPr>
        <w:t xml:space="preserve">: MCe system, s.r.o., Budovateľská 38, 080 01 Prešov (Priemyselné centrum Prešov), Republica Slovacă, e-mail: </w:t>
      </w:r>
      <w:r w:rsidRPr="00B1514E">
        <w:rPr>
          <w:b/>
          <w:bCs/>
          <w:sz w:val="20"/>
          <w:szCs w:val="20"/>
          <w:highlight w:val="yellow"/>
          <w:lang w:val="ro-RO"/>
        </w:rPr>
        <w:t>reclamații@fornest.ro</w:t>
      </w:r>
    </w:p>
    <w:p w14:paraId="17D2B1F3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14:paraId="09016357" w14:textId="77777777"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b/>
          <w:bCs/>
          <w:sz w:val="20"/>
          <w:szCs w:val="20"/>
          <w:lang w:val="ro-RO"/>
        </w:rPr>
        <w:t>Adresa pentru expedierea bunurilor reclamate</w:t>
      </w:r>
      <w:r w:rsidRPr="00B1514E">
        <w:rPr>
          <w:sz w:val="20"/>
          <w:szCs w:val="20"/>
          <w:lang w:val="ro-RO"/>
        </w:rPr>
        <w:t xml:space="preserve">: Fan Courier (MCe system, s.r.o.), str. Ogorului 3G, Oradea, cod poștal </w:t>
      </w:r>
      <w:r w:rsidRPr="00B1514E">
        <w:rPr>
          <w:sz w:val="20"/>
          <w:szCs w:val="20"/>
        </w:rPr>
        <w:t>410554</w:t>
      </w:r>
    </w:p>
    <w:p w14:paraId="154CAC97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14:paraId="3985E83C" w14:textId="77777777"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Pentru expedierea unui bun reclamat, consumatorul urmează instrucțiunile transmise de vânzător, astfel încât costurile care, potrivit legii, revin vânzătorului să nu fie transferate consumatorului.</w:t>
      </w:r>
    </w:p>
    <w:p w14:paraId="612B154B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 xml:space="preserve"> </w:t>
      </w:r>
    </w:p>
    <w:p w14:paraId="4CDCD3BC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Prin prezenta depun o reclamație privind următoarele bunuri:</w:t>
      </w:r>
    </w:p>
    <w:p w14:paraId="4EB3A5F1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14:paraId="5CF1F5CD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Descrierea defectului:</w:t>
      </w:r>
    </w:p>
    <w:p w14:paraId="496F9EDA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14:paraId="5A2DE1D1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14:paraId="2D3CF9DA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14:paraId="1749DB64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 constatării defectului: .......................................................................................</w:t>
      </w:r>
    </w:p>
    <w:p w14:paraId="077251D7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 expedierii bunurilor reclamate: ........................................................................</w:t>
      </w:r>
    </w:p>
    <w:p w14:paraId="47BA55A9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Compania de transport / numărul coletului /</w:t>
      </w:r>
      <w:r w:rsidRPr="00B1514E">
        <w:rPr>
          <w:sz w:val="20"/>
          <w:szCs w:val="20"/>
          <w:vertAlign w:val="superscript"/>
          <w:lang w:val="ro-RO"/>
        </w:rPr>
        <w:t>*</w:t>
      </w:r>
      <w:r w:rsidRPr="00B1514E">
        <w:rPr>
          <w:sz w:val="20"/>
          <w:szCs w:val="20"/>
          <w:lang w:val="ro-RO"/>
        </w:rPr>
        <w:t>: ................................................................</w:t>
      </w:r>
    </w:p>
    <w:p w14:paraId="527502D8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Numărul comenzii / facturii: ......................................................................................</w:t>
      </w:r>
    </w:p>
    <w:p w14:paraId="6DFAF920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 comandării / preluării: ......................................................................................</w:t>
      </w:r>
    </w:p>
    <w:p w14:paraId="5034269A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Numele consumatorului: ...........................................................................................</w:t>
      </w:r>
    </w:p>
    <w:p w14:paraId="7BB9C406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Adresa consumatorului: .............................................................................................</w:t>
      </w:r>
    </w:p>
    <w:p w14:paraId="20A21178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Modul de soluționare propus de consumator:</w:t>
      </w:r>
    </w:p>
    <w:p w14:paraId="0484E2AB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14:paraId="78F864D4" w14:textId="77777777"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i/>
          <w:iCs/>
          <w:sz w:val="20"/>
          <w:szCs w:val="20"/>
          <w:u w:color="595959"/>
          <w:lang w:val="ro-RO"/>
        </w:rPr>
        <w:t>(Consumatorul are dreptul să indice modul de remediere pe care îl solicită. Temeinicia cererii și modul de soluționare a reclamației se apreciază însă potrivit dispozițiilor relevante ale Codului civil (Legea nr. 287/2009) și ale OUG nr. 140/2021. Prin urmare, vânzătorul nu este obligat să dea curs automat modului de soluționare propus de consumator, dacă nu sunt îndeplinite condițiile legale pentru acesta.)</w:t>
      </w:r>
    </w:p>
    <w:p w14:paraId="6C410762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Data: ...........................................        Semnătura: ...........................................</w:t>
      </w:r>
    </w:p>
    <w:p w14:paraId="15C529DF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(semnătura numai în cazul transmiterii pe hârtie)</w:t>
      </w:r>
    </w:p>
    <w:p w14:paraId="47E41FCF" w14:textId="77777777"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14:paraId="5A1D165F" w14:textId="607374FF" w:rsidR="004B10E5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/</w:t>
      </w:r>
      <w:r w:rsidRPr="00B1514E">
        <w:rPr>
          <w:sz w:val="20"/>
          <w:szCs w:val="20"/>
          <w:vertAlign w:val="superscript"/>
          <w:lang w:val="ro-RO"/>
        </w:rPr>
        <w:t>*</w:t>
      </w:r>
      <w:r w:rsidRPr="00B1514E">
        <w:rPr>
          <w:sz w:val="20"/>
          <w:szCs w:val="20"/>
          <w:lang w:val="ro-RO"/>
        </w:rPr>
        <w:t xml:space="preserve"> - opțional</w:t>
      </w:r>
    </w:p>
    <w:sectPr w:rsidR="004B10E5" w:rsidRPr="00B1514E" w:rsidSect="00B1514E">
      <w:headerReference w:type="default" r:id="rId6"/>
      <w:footerReference w:type="default" r:id="rId7"/>
      <w:pgSz w:w="11900" w:h="16840"/>
      <w:pgMar w:top="1000" w:right="1100" w:bottom="1000" w:left="11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93B5F" w14:textId="77777777" w:rsidR="00E22A25" w:rsidRDefault="00E22A25">
      <w:r>
        <w:separator/>
      </w:r>
    </w:p>
  </w:endnote>
  <w:endnote w:type="continuationSeparator" w:id="0">
    <w:p w14:paraId="394E410D" w14:textId="77777777" w:rsidR="00E22A25" w:rsidRDefault="00E22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7461" w14:textId="77777777" w:rsidR="00B1514E" w:rsidRDefault="00B1514E">
    <w:pPr>
      <w:pStyle w:val="Hlavikaapt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D633" w14:textId="77777777" w:rsidR="00E22A25" w:rsidRDefault="00E22A25">
      <w:r>
        <w:separator/>
      </w:r>
    </w:p>
  </w:footnote>
  <w:footnote w:type="continuationSeparator" w:id="0">
    <w:p w14:paraId="7552059C" w14:textId="77777777" w:rsidR="00E22A25" w:rsidRDefault="00E22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EDB0" w14:textId="77777777" w:rsidR="00B1514E" w:rsidRDefault="00B1514E">
    <w:pPr>
      <w:pStyle w:val="Hlavikaapt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1514E"/>
    <w:rsid w:val="0019069D"/>
    <w:rsid w:val="004B10E5"/>
    <w:rsid w:val="006E7584"/>
    <w:rsid w:val="00782488"/>
    <w:rsid w:val="007B0885"/>
    <w:rsid w:val="00B1514E"/>
    <w:rsid w:val="00B76739"/>
    <w:rsid w:val="00E2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26ED"/>
  <w15:chartTrackingRefBased/>
  <w15:docId w15:val="{6222523A-0853-46F0-B97C-2E677EAA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51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B15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15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1514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15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1514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151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151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151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151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1514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151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1514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1514E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1514E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151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151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151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1514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151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15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151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15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151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1514E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B1514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1514E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1514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1514E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1514E"/>
    <w:rPr>
      <w:b/>
      <w:bCs/>
      <w:smallCaps/>
      <w:color w:val="365F91" w:themeColor="accent1" w:themeShade="BF"/>
      <w:spacing w:val="5"/>
    </w:rPr>
  </w:style>
  <w:style w:type="paragraph" w:customStyle="1" w:styleId="Hlavikaapta">
    <w:name w:val="Hlavička a päta"/>
    <w:rsid w:val="00B1514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cp:keywords/>
  <dc:description/>
  <cp:lastModifiedBy>iveta Mariničová</cp:lastModifiedBy>
  <cp:revision>2</cp:revision>
  <dcterms:created xsi:type="dcterms:W3CDTF">2026-08-21T16:12:00Z</dcterms:created>
  <dcterms:modified xsi:type="dcterms:W3CDTF">2026-08-21T16:12:00Z</dcterms:modified>
</cp:coreProperties>
</file>